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66B6" w14:textId="77777777" w:rsidR="001A2834" w:rsidRDefault="001A2834" w:rsidP="001A2834">
      <w:pPr>
        <w:jc w:val="center"/>
      </w:pPr>
      <w:permStart w:id="815231781" w:edGrp="everyone"/>
    </w:p>
    <w:p w14:paraId="1C4402BA" w14:textId="77777777" w:rsidR="00897671" w:rsidRPr="00C76A33" w:rsidRDefault="008E6D33" w:rsidP="001A2834">
      <w:pPr>
        <w:jc w:val="center"/>
        <w:rPr>
          <w:b/>
          <w:color w:val="808080" w:themeColor="background1" w:themeShade="80"/>
          <w:spacing w:val="10"/>
          <w:sz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6A33">
        <w:rPr>
          <w:b/>
          <w:color w:val="808080" w:themeColor="background1" w:themeShade="80"/>
          <w:spacing w:val="10"/>
          <w:sz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 PARCOURS DE VOTRE DEMANDE DE SUBVENTION EN 4 ETAPES</w:t>
      </w:r>
    </w:p>
    <w:p w14:paraId="7829634C" w14:textId="77777777" w:rsidR="008E6D33" w:rsidRDefault="008E6D33" w:rsidP="001A2834">
      <w:pPr>
        <w:ind w:left="1418"/>
      </w:pPr>
    </w:p>
    <w:p w14:paraId="66D3509F" w14:textId="77777777" w:rsidR="001A2834" w:rsidRDefault="001A2834" w:rsidP="001A2834">
      <w:pPr>
        <w:ind w:left="1418"/>
      </w:pPr>
    </w:p>
    <w:p w14:paraId="53C8C0E6" w14:textId="77777777" w:rsidR="001A2834" w:rsidRPr="001A2834" w:rsidRDefault="00D84A74" w:rsidP="001A2834">
      <w:pPr>
        <w:ind w:left="1418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98ED76" wp14:editId="59DAAE98">
            <wp:simplePos x="0" y="0"/>
            <wp:positionH relativeFrom="column">
              <wp:posOffset>-144293</wp:posOffset>
            </wp:positionH>
            <wp:positionV relativeFrom="page">
              <wp:posOffset>2338557</wp:posOffset>
            </wp:positionV>
            <wp:extent cx="733425" cy="1012190"/>
            <wp:effectExtent l="0" t="0" r="0" b="0"/>
            <wp:wrapThrough wrapText="bothSides">
              <wp:wrapPolygon edited="0">
                <wp:start x="9538" y="813"/>
                <wp:lineTo x="2244" y="5691"/>
                <wp:lineTo x="2244" y="8130"/>
                <wp:lineTo x="7294" y="14635"/>
                <wp:lineTo x="7855" y="20326"/>
                <wp:lineTo x="14587" y="20326"/>
                <wp:lineTo x="15148" y="19513"/>
                <wp:lineTo x="15709" y="813"/>
                <wp:lineTo x="9538" y="813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-Number-PNG[1].pn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3" r="15596"/>
                    <a:stretch/>
                  </pic:blipFill>
                  <pic:spPr bwMode="auto">
                    <a:xfrm>
                      <a:off x="0" y="0"/>
                      <a:ext cx="733425" cy="1012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D08ED" w14:textId="77777777" w:rsidR="001A2834" w:rsidRPr="00151BC9" w:rsidRDefault="001A2834" w:rsidP="00C76A33">
      <w:pPr>
        <w:ind w:left="1418"/>
        <w:rPr>
          <w:b/>
          <w:color w:val="808080" w:themeColor="background1" w:themeShade="80"/>
          <w:spacing w:val="10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1BC9">
        <w:rPr>
          <w:b/>
          <w:color w:val="808080" w:themeColor="background1" w:themeShade="80"/>
          <w:spacing w:val="10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Dépôt de la demande de subvention par l’association</w:t>
      </w:r>
    </w:p>
    <w:p w14:paraId="3E6C4FFA" w14:textId="77777777" w:rsidR="00151BC9" w:rsidRDefault="00151BC9" w:rsidP="001A2834">
      <w:pPr>
        <w:ind w:left="1418"/>
      </w:pPr>
    </w:p>
    <w:p w14:paraId="5C450887" w14:textId="123674CD" w:rsidR="001A2834" w:rsidRPr="005C4A58" w:rsidRDefault="001A2834" w:rsidP="0046679E">
      <w:pPr>
        <w:ind w:left="1418"/>
        <w:rPr>
          <w:b/>
        </w:rPr>
      </w:pPr>
      <w:r w:rsidRPr="005C4A58">
        <w:t>Il appartient à l’association de déposer dans les délais prévus une demande via le présent dossier dûment complété à retourner soit par courriel soit par voie postale</w:t>
      </w:r>
      <w:r w:rsidR="0046679E" w:rsidRPr="005C4A58">
        <w:t xml:space="preserve"> </w:t>
      </w:r>
      <w:r w:rsidR="0046679E" w:rsidRPr="005C4A58">
        <w:rPr>
          <w:b/>
        </w:rPr>
        <w:t>a</w:t>
      </w:r>
      <w:r w:rsidR="00585CD9" w:rsidRPr="005C4A58">
        <w:rPr>
          <w:b/>
        </w:rPr>
        <w:t xml:space="preserve">vant le </w:t>
      </w:r>
      <w:r w:rsidR="00312F6E">
        <w:rPr>
          <w:b/>
        </w:rPr>
        <w:t>1</w:t>
      </w:r>
      <w:r w:rsidR="00401EB1">
        <w:rPr>
          <w:b/>
        </w:rPr>
        <w:t>8</w:t>
      </w:r>
      <w:r w:rsidR="006F5793" w:rsidRPr="005C4A58">
        <w:rPr>
          <w:b/>
        </w:rPr>
        <w:t xml:space="preserve"> </w:t>
      </w:r>
      <w:r w:rsidR="00420CA7" w:rsidRPr="005C4A58">
        <w:rPr>
          <w:b/>
        </w:rPr>
        <w:t>janvier</w:t>
      </w:r>
      <w:r w:rsidR="001D10FD" w:rsidRPr="005C4A58">
        <w:rPr>
          <w:b/>
        </w:rPr>
        <w:t xml:space="preserve"> 202</w:t>
      </w:r>
      <w:r w:rsidR="005B1736">
        <w:rPr>
          <w:b/>
        </w:rPr>
        <w:t>6</w:t>
      </w:r>
      <w:r w:rsidR="0046679E" w:rsidRPr="005C4A58">
        <w:rPr>
          <w:b/>
        </w:rPr>
        <w:t>.</w:t>
      </w:r>
    </w:p>
    <w:p w14:paraId="5F6513A9" w14:textId="77777777" w:rsidR="001A2834" w:rsidRPr="005C4A58" w:rsidRDefault="001A2834" w:rsidP="001A2834">
      <w:pPr>
        <w:ind w:left="1418"/>
      </w:pPr>
    </w:p>
    <w:p w14:paraId="43B01475" w14:textId="77777777" w:rsidR="001A2834" w:rsidRPr="005C4A58" w:rsidRDefault="001A2834" w:rsidP="001A2834">
      <w:pPr>
        <w:ind w:left="1418"/>
      </w:pPr>
    </w:p>
    <w:p w14:paraId="550DB314" w14:textId="77777777" w:rsidR="00151BC9" w:rsidRPr="005C4A58" w:rsidRDefault="00151BC9" w:rsidP="001A2834">
      <w:pPr>
        <w:ind w:left="1418"/>
      </w:pPr>
    </w:p>
    <w:p w14:paraId="099BF9A9" w14:textId="77777777" w:rsidR="00D84A74" w:rsidRPr="005C4A58" w:rsidRDefault="00D84A74" w:rsidP="001A2834">
      <w:pPr>
        <w:ind w:left="1418"/>
      </w:pPr>
    </w:p>
    <w:p w14:paraId="3FC57161" w14:textId="77777777" w:rsidR="00D84A74" w:rsidRPr="005C4A58" w:rsidRDefault="00D84A74" w:rsidP="001A2834">
      <w:pPr>
        <w:ind w:left="1418"/>
      </w:pPr>
    </w:p>
    <w:p w14:paraId="149B7DCB" w14:textId="77777777" w:rsidR="001A2834" w:rsidRPr="005C4A58" w:rsidRDefault="001A2834" w:rsidP="001A2834">
      <w:pPr>
        <w:ind w:left="1418"/>
      </w:pPr>
    </w:p>
    <w:p w14:paraId="2C358946" w14:textId="77777777" w:rsidR="001A2834" w:rsidRPr="005C4A58" w:rsidRDefault="00D84A74" w:rsidP="001A2834">
      <w:pPr>
        <w:ind w:left="1418"/>
      </w:pPr>
      <w:r w:rsidRPr="005C4A58">
        <w:rPr>
          <w:noProof/>
        </w:rPr>
        <w:drawing>
          <wp:anchor distT="0" distB="0" distL="114300" distR="114300" simplePos="0" relativeHeight="251659264" behindDoc="0" locked="0" layoutInCell="1" allowOverlap="1" wp14:anchorId="3568D82F" wp14:editId="123A4A2F">
            <wp:simplePos x="0" y="0"/>
            <wp:positionH relativeFrom="margin">
              <wp:align>left</wp:align>
            </wp:positionH>
            <wp:positionV relativeFrom="page">
              <wp:posOffset>4229213</wp:posOffset>
            </wp:positionV>
            <wp:extent cx="702945" cy="960755"/>
            <wp:effectExtent l="0" t="0" r="1905" b="0"/>
            <wp:wrapThrough wrapText="bothSides">
              <wp:wrapPolygon edited="0">
                <wp:start x="7024" y="857"/>
                <wp:lineTo x="1171" y="5139"/>
                <wp:lineTo x="1171" y="8137"/>
                <wp:lineTo x="11707" y="8566"/>
                <wp:lineTo x="2341" y="15418"/>
                <wp:lineTo x="0" y="20558"/>
                <wp:lineTo x="19317" y="20558"/>
                <wp:lineTo x="21073" y="17560"/>
                <wp:lineTo x="19902" y="15418"/>
                <wp:lineTo x="11707" y="15418"/>
                <wp:lineTo x="19902" y="8566"/>
                <wp:lineTo x="20488" y="6424"/>
                <wp:lineTo x="18146" y="2570"/>
                <wp:lineTo x="15220" y="857"/>
                <wp:lineTo x="7024" y="857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-Number-PNG[1].pn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24" r="11889"/>
                    <a:stretch/>
                  </pic:blipFill>
                  <pic:spPr bwMode="auto">
                    <a:xfrm>
                      <a:off x="0" y="0"/>
                      <a:ext cx="702945" cy="960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00292" w14:textId="77777777" w:rsidR="001A2834" w:rsidRPr="005C4A58" w:rsidRDefault="001A2834" w:rsidP="001A2834">
      <w:pPr>
        <w:ind w:left="1418"/>
      </w:pPr>
      <w:r w:rsidRPr="005C4A58">
        <w:rPr>
          <w:b/>
          <w:spacing w:val="10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Enregistrement et instruction de la demande de subvention</w:t>
      </w:r>
    </w:p>
    <w:p w14:paraId="58CF6119" w14:textId="77777777" w:rsidR="001A2834" w:rsidRPr="005C4A58" w:rsidRDefault="001A2834" w:rsidP="001A2834">
      <w:pPr>
        <w:ind w:left="1418"/>
      </w:pPr>
    </w:p>
    <w:p w14:paraId="26CCCF8E" w14:textId="7DCA22F2" w:rsidR="00C76A33" w:rsidRPr="005C4A58" w:rsidRDefault="00151BC9" w:rsidP="0046679E">
      <w:pPr>
        <w:ind w:left="1418"/>
        <w:rPr>
          <w:b/>
        </w:rPr>
      </w:pPr>
      <w:r w:rsidRPr="005C4A58">
        <w:t>L</w:t>
      </w:r>
      <w:r w:rsidR="00463277" w:rsidRPr="005C4A58">
        <w:t>e service Vie associative contrôle la recevabilité d</w:t>
      </w:r>
      <w:r w:rsidR="00C41CF3" w:rsidRPr="005C4A58">
        <w:t>u dossier déposé</w:t>
      </w:r>
      <w:r w:rsidR="00463277" w:rsidRPr="005C4A58">
        <w:t>, puis instruit chaque dossier. L</w:t>
      </w:r>
      <w:r w:rsidRPr="005C4A58">
        <w:t>a commission</w:t>
      </w:r>
      <w:r w:rsidR="00463277" w:rsidRPr="005C4A58">
        <w:t xml:space="preserve"> municipale</w:t>
      </w:r>
      <w:r w:rsidRPr="005C4A58">
        <w:t xml:space="preserve"> </w:t>
      </w:r>
      <w:r w:rsidR="00463277" w:rsidRPr="005C4A58">
        <w:t>« </w:t>
      </w:r>
      <w:r w:rsidRPr="005C4A58">
        <w:t>Vie Associative</w:t>
      </w:r>
      <w:r w:rsidR="00463277" w:rsidRPr="005C4A58">
        <w:t> »</w:t>
      </w:r>
      <w:r w:rsidRPr="005C4A58">
        <w:t xml:space="preserve"> examine </w:t>
      </w:r>
      <w:r w:rsidR="00463277" w:rsidRPr="005C4A58">
        <w:t xml:space="preserve">alors </w:t>
      </w:r>
      <w:r w:rsidRPr="005C4A58">
        <w:t>tous les dossiers</w:t>
      </w:r>
      <w:r w:rsidR="00530080">
        <w:t xml:space="preserve"> au moi</w:t>
      </w:r>
      <w:r w:rsidR="00E1359E">
        <w:t>s de mars</w:t>
      </w:r>
      <w:r w:rsidR="00463277" w:rsidRPr="005C4A58">
        <w:t xml:space="preserve"> et fait des propositions au Conseil Municipal</w:t>
      </w:r>
      <w:r w:rsidR="0046679E" w:rsidRPr="005C4A58">
        <w:rPr>
          <w:b/>
        </w:rPr>
        <w:t>.</w:t>
      </w:r>
    </w:p>
    <w:p w14:paraId="1A433B67" w14:textId="77777777" w:rsidR="00D84A74" w:rsidRPr="005C4A58" w:rsidRDefault="00D84A74" w:rsidP="001A2834">
      <w:pPr>
        <w:ind w:left="1418"/>
      </w:pPr>
    </w:p>
    <w:p w14:paraId="204A9677" w14:textId="77777777" w:rsidR="00D84A74" w:rsidRPr="005C4A58" w:rsidRDefault="00D84A74" w:rsidP="001A2834">
      <w:pPr>
        <w:ind w:left="1418"/>
      </w:pPr>
    </w:p>
    <w:p w14:paraId="687B27F9" w14:textId="77777777" w:rsidR="00D84A74" w:rsidRPr="005C4A58" w:rsidRDefault="00D84A74" w:rsidP="001A2834">
      <w:pPr>
        <w:ind w:left="1418"/>
      </w:pPr>
    </w:p>
    <w:p w14:paraId="57B96601" w14:textId="77777777" w:rsidR="00D84A74" w:rsidRPr="005C4A58" w:rsidRDefault="00D84A74" w:rsidP="002C328D">
      <w:pPr>
        <w:ind w:left="1418"/>
        <w:jc w:val="center"/>
      </w:pPr>
    </w:p>
    <w:p w14:paraId="7E8B1970" w14:textId="77777777" w:rsidR="00D84A74" w:rsidRPr="005C4A58" w:rsidRDefault="00D84A74" w:rsidP="001A2834">
      <w:pPr>
        <w:ind w:left="1418"/>
      </w:pPr>
    </w:p>
    <w:p w14:paraId="395BDF2A" w14:textId="77777777" w:rsidR="00D84A74" w:rsidRPr="005C4A58" w:rsidRDefault="00D84A74" w:rsidP="001A2834">
      <w:pPr>
        <w:ind w:left="1418"/>
      </w:pPr>
      <w:r w:rsidRPr="005C4A58">
        <w:rPr>
          <w:noProof/>
        </w:rPr>
        <w:drawing>
          <wp:anchor distT="0" distB="0" distL="114300" distR="114300" simplePos="0" relativeHeight="251661312" behindDoc="0" locked="0" layoutInCell="1" allowOverlap="1" wp14:anchorId="613CAF02" wp14:editId="7012D9EF">
            <wp:simplePos x="0" y="0"/>
            <wp:positionH relativeFrom="column">
              <wp:posOffset>-54210</wp:posOffset>
            </wp:positionH>
            <wp:positionV relativeFrom="page">
              <wp:posOffset>5814608</wp:posOffset>
            </wp:positionV>
            <wp:extent cx="741680" cy="994410"/>
            <wp:effectExtent l="0" t="0" r="0" b="0"/>
            <wp:wrapThrough wrapText="bothSides">
              <wp:wrapPolygon edited="0">
                <wp:start x="6658" y="828"/>
                <wp:lineTo x="1664" y="4966"/>
                <wp:lineTo x="1664" y="7862"/>
                <wp:lineTo x="8877" y="8276"/>
                <wp:lineTo x="555" y="14069"/>
                <wp:lineTo x="555" y="16138"/>
                <wp:lineTo x="4993" y="19862"/>
                <wp:lineTo x="6658" y="20690"/>
                <wp:lineTo x="13870" y="20690"/>
                <wp:lineTo x="20527" y="15724"/>
                <wp:lineTo x="19418" y="6621"/>
                <wp:lineTo x="17753" y="2897"/>
                <wp:lineTo x="14979" y="828"/>
                <wp:lineTo x="6658" y="828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-Number-PNG[1].pn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4" r="12783"/>
                    <a:stretch/>
                  </pic:blipFill>
                  <pic:spPr bwMode="auto">
                    <a:xfrm>
                      <a:off x="0" y="0"/>
                      <a:ext cx="741680" cy="994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D234E" w14:textId="77777777" w:rsidR="00D84A74" w:rsidRPr="005C4A58" w:rsidRDefault="00D84A74" w:rsidP="001A2834">
      <w:pPr>
        <w:ind w:left="1418"/>
      </w:pPr>
    </w:p>
    <w:p w14:paraId="05902109" w14:textId="77777777" w:rsidR="00C76A33" w:rsidRPr="005C4A58" w:rsidRDefault="00C76A33" w:rsidP="001A2834">
      <w:pPr>
        <w:ind w:left="1418"/>
      </w:pPr>
      <w:r w:rsidRPr="005C4A58">
        <w:rPr>
          <w:b/>
          <w:spacing w:val="10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Décision</w:t>
      </w:r>
    </w:p>
    <w:p w14:paraId="05500481" w14:textId="77777777" w:rsidR="00151BC9" w:rsidRPr="000F4AC9" w:rsidRDefault="00151BC9" w:rsidP="001A2834">
      <w:pPr>
        <w:ind w:left="1418"/>
      </w:pPr>
    </w:p>
    <w:p w14:paraId="6658AF90" w14:textId="1575F230" w:rsidR="00A55C1D" w:rsidRPr="000F4AC9" w:rsidRDefault="00A55C1D" w:rsidP="000F4AC9">
      <w:pPr>
        <w:ind w:left="1418"/>
        <w:rPr>
          <w:rFonts w:ascii="Times New Roman" w:hAnsi="Times New Roman"/>
          <w:sz w:val="24"/>
        </w:rPr>
      </w:pPr>
      <w:r w:rsidRPr="000F4AC9">
        <w:rPr>
          <w:rFonts w:cs="Arial"/>
          <w:sz w:val="20"/>
          <w:szCs w:val="20"/>
        </w:rPr>
        <w:t xml:space="preserve"> </w:t>
      </w:r>
      <w:r w:rsidRPr="000F4AC9">
        <w:rPr>
          <w:rFonts w:cs="Arial"/>
          <w:sz w:val="20"/>
          <w:szCs w:val="20"/>
        </w:rPr>
        <w:t xml:space="preserve">La décision d’attribution de subvention revient au Conseil Municipal avant la fin du mois d’avril </w:t>
      </w:r>
      <w:r w:rsidR="000F4AC9" w:rsidRPr="000F4AC9">
        <w:rPr>
          <w:rFonts w:cs="Arial"/>
          <w:sz w:val="20"/>
          <w:szCs w:val="20"/>
        </w:rPr>
        <w:t xml:space="preserve">2026 </w:t>
      </w:r>
      <w:r w:rsidRPr="000F4AC9">
        <w:rPr>
          <w:rFonts w:cs="Arial"/>
          <w:sz w:val="20"/>
          <w:szCs w:val="20"/>
        </w:rPr>
        <w:t>(sous réserve du calendrier électoral</w:t>
      </w:r>
      <w:r w:rsidR="000647DD">
        <w:rPr>
          <w:rFonts w:cs="Arial"/>
          <w:sz w:val="20"/>
          <w:szCs w:val="20"/>
        </w:rPr>
        <w:t>).</w:t>
      </w:r>
    </w:p>
    <w:p w14:paraId="69C97F1C" w14:textId="700BEB7C" w:rsidR="0007631F" w:rsidRPr="000F4AC9" w:rsidRDefault="0007631F" w:rsidP="0046679E">
      <w:pPr>
        <w:ind w:left="1418"/>
        <w:rPr>
          <w:b/>
        </w:rPr>
      </w:pPr>
    </w:p>
    <w:p w14:paraId="721E427D" w14:textId="77777777" w:rsidR="00151BC9" w:rsidRPr="000F4AC9" w:rsidRDefault="00151BC9" w:rsidP="001A2834">
      <w:pPr>
        <w:ind w:left="1418"/>
      </w:pPr>
    </w:p>
    <w:p w14:paraId="0DE9B624" w14:textId="77777777" w:rsidR="00151BC9" w:rsidRPr="000F4AC9" w:rsidRDefault="00151BC9" w:rsidP="001A2834">
      <w:pPr>
        <w:ind w:left="1418"/>
      </w:pPr>
    </w:p>
    <w:p w14:paraId="59FD38F3" w14:textId="77777777" w:rsidR="00151BC9" w:rsidRPr="005C4A58" w:rsidRDefault="00151BC9" w:rsidP="001A2834">
      <w:pPr>
        <w:ind w:left="1418"/>
      </w:pPr>
    </w:p>
    <w:p w14:paraId="627EB31E" w14:textId="77777777" w:rsidR="00151BC9" w:rsidRPr="005C4A58" w:rsidRDefault="00151BC9" w:rsidP="001A2834">
      <w:pPr>
        <w:ind w:left="1418"/>
      </w:pPr>
    </w:p>
    <w:p w14:paraId="31AA74DE" w14:textId="77777777" w:rsidR="00151BC9" w:rsidRPr="005C4A58" w:rsidRDefault="00D84A74" w:rsidP="001A2834">
      <w:pPr>
        <w:ind w:left="1418"/>
      </w:pPr>
      <w:r w:rsidRPr="005C4A58">
        <w:rPr>
          <w:noProof/>
        </w:rPr>
        <w:drawing>
          <wp:anchor distT="0" distB="0" distL="114300" distR="114300" simplePos="0" relativeHeight="251660288" behindDoc="0" locked="0" layoutInCell="1" allowOverlap="1" wp14:anchorId="1E3F897B" wp14:editId="0689FDA4">
            <wp:simplePos x="0" y="0"/>
            <wp:positionH relativeFrom="column">
              <wp:posOffset>-95920</wp:posOffset>
            </wp:positionH>
            <wp:positionV relativeFrom="page">
              <wp:posOffset>7492443</wp:posOffset>
            </wp:positionV>
            <wp:extent cx="786765" cy="1027430"/>
            <wp:effectExtent l="0" t="0" r="0" b="0"/>
            <wp:wrapThrough wrapText="bothSides">
              <wp:wrapPolygon edited="0">
                <wp:start x="11506" y="400"/>
                <wp:lineTo x="523" y="13617"/>
                <wp:lineTo x="523" y="15619"/>
                <wp:lineTo x="7322" y="19224"/>
                <wp:lineTo x="9937" y="20025"/>
                <wp:lineTo x="16736" y="20025"/>
                <wp:lineTo x="19874" y="14017"/>
                <wp:lineTo x="17259" y="400"/>
                <wp:lineTo x="11506" y="40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-Number-PNG[1].png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0" r="15187"/>
                    <a:stretch/>
                  </pic:blipFill>
                  <pic:spPr bwMode="auto">
                    <a:xfrm>
                      <a:off x="0" y="0"/>
                      <a:ext cx="786765" cy="1027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242DC" w14:textId="77777777" w:rsidR="00D84A74" w:rsidRPr="005C4A58" w:rsidRDefault="00D84A74" w:rsidP="001A2834">
      <w:pPr>
        <w:ind w:left="1418"/>
      </w:pPr>
    </w:p>
    <w:p w14:paraId="35DBE670" w14:textId="77777777" w:rsidR="00D84A74" w:rsidRPr="005C4A58" w:rsidRDefault="00D84A74" w:rsidP="001A2834">
      <w:pPr>
        <w:ind w:left="1418"/>
      </w:pPr>
    </w:p>
    <w:p w14:paraId="50241B8C" w14:textId="77777777" w:rsidR="00151BC9" w:rsidRPr="005C4A58" w:rsidRDefault="00151BC9" w:rsidP="001A2834">
      <w:pPr>
        <w:ind w:left="1418"/>
      </w:pPr>
      <w:r w:rsidRPr="005C4A58">
        <w:rPr>
          <w:b/>
          <w:spacing w:val="10"/>
          <w:szCs w:val="2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Versement de la subvention</w:t>
      </w:r>
    </w:p>
    <w:p w14:paraId="1441A0EE" w14:textId="77777777" w:rsidR="00151BC9" w:rsidRPr="005C4A58" w:rsidRDefault="00151BC9" w:rsidP="001A2834">
      <w:pPr>
        <w:ind w:left="1418"/>
      </w:pPr>
    </w:p>
    <w:p w14:paraId="34C7807C" w14:textId="0D4F5852" w:rsidR="001A2834" w:rsidRPr="0046679E" w:rsidRDefault="00151BC9" w:rsidP="0046679E">
      <w:pPr>
        <w:ind w:left="1418"/>
        <w:rPr>
          <w:b/>
        </w:rPr>
      </w:pPr>
      <w:r w:rsidRPr="005C4A58">
        <w:t>La Ville procède au versement de la subvention</w:t>
      </w:r>
      <w:r w:rsidR="0046679E" w:rsidRPr="005C4A58">
        <w:t xml:space="preserve"> </w:t>
      </w:r>
      <w:r w:rsidR="00C41CF3" w:rsidRPr="005C4A58">
        <w:t xml:space="preserve">attribuée </w:t>
      </w:r>
      <w:r w:rsidR="0046679E" w:rsidRPr="005C4A58">
        <w:rPr>
          <w:b/>
        </w:rPr>
        <w:t>a</w:t>
      </w:r>
      <w:r w:rsidR="001B0E2F" w:rsidRPr="005C4A58">
        <w:rPr>
          <w:b/>
        </w:rPr>
        <w:t>u plus tard le 3</w:t>
      </w:r>
      <w:r w:rsidR="0030183A">
        <w:rPr>
          <w:b/>
        </w:rPr>
        <w:t>1</w:t>
      </w:r>
      <w:r w:rsidR="003C4152" w:rsidRPr="005C4A58">
        <w:rPr>
          <w:b/>
        </w:rPr>
        <w:t xml:space="preserve"> </w:t>
      </w:r>
      <w:r w:rsidR="00F011C7">
        <w:rPr>
          <w:b/>
        </w:rPr>
        <w:t xml:space="preserve">juin </w:t>
      </w:r>
      <w:r w:rsidR="00164558">
        <w:rPr>
          <w:b/>
        </w:rPr>
        <w:t xml:space="preserve"> 202</w:t>
      </w:r>
      <w:r w:rsidR="00F011C7">
        <w:rPr>
          <w:b/>
        </w:rPr>
        <w:t>6</w:t>
      </w:r>
      <w:r w:rsidR="0046679E" w:rsidRPr="005C4A58">
        <w:rPr>
          <w:b/>
        </w:rPr>
        <w:t>.</w:t>
      </w:r>
      <w:permEnd w:id="815231781"/>
    </w:p>
    <w:sectPr w:rsidR="001A2834" w:rsidRPr="0046679E" w:rsidSect="00395A1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077" w:bottom="993" w:left="107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B632" w14:textId="77777777" w:rsidR="00BB5AAF" w:rsidRDefault="00BB5AAF">
      <w:r>
        <w:separator/>
      </w:r>
    </w:p>
  </w:endnote>
  <w:endnote w:type="continuationSeparator" w:id="0">
    <w:p w14:paraId="70E85567" w14:textId="77777777" w:rsidR="00BB5AAF" w:rsidRDefault="00BB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niel Black">
    <w:panose1 w:val="020B0A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07FF" w14:textId="77777777" w:rsidR="005A6384" w:rsidRDefault="005A638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7AF6202" w14:textId="77777777" w:rsidR="005A6384" w:rsidRDefault="005A63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8686" w14:textId="77777777" w:rsidR="005A6384" w:rsidRDefault="00897671" w:rsidP="00897671">
    <w:pPr>
      <w:pStyle w:val="Pieddepage"/>
      <w:jc w:val="center"/>
    </w:pPr>
    <w:r w:rsidRPr="00EC68EC">
      <w:rPr>
        <w:rStyle w:val="Numrodepage"/>
        <w:rFonts w:ascii="Arial" w:hAnsi="Arial" w:cs="Arial"/>
        <w:szCs w:val="20"/>
      </w:rPr>
      <w:fldChar w:fldCharType="begin"/>
    </w:r>
    <w:r w:rsidRPr="00EC68EC">
      <w:rPr>
        <w:rStyle w:val="Numrodepage"/>
        <w:rFonts w:ascii="Arial" w:hAnsi="Arial" w:cs="Arial"/>
        <w:szCs w:val="20"/>
      </w:rPr>
      <w:instrText xml:space="preserve"> PAGE </w:instrText>
    </w:r>
    <w:r w:rsidRPr="00EC68EC">
      <w:rPr>
        <w:rStyle w:val="Numrodepage"/>
        <w:rFonts w:ascii="Arial" w:hAnsi="Arial" w:cs="Arial"/>
        <w:szCs w:val="20"/>
      </w:rPr>
      <w:fldChar w:fldCharType="separate"/>
    </w:r>
    <w:r w:rsidR="00793765">
      <w:rPr>
        <w:rStyle w:val="Numrodepage"/>
        <w:rFonts w:ascii="Arial" w:hAnsi="Arial" w:cs="Arial"/>
        <w:noProof/>
        <w:szCs w:val="20"/>
      </w:rPr>
      <w:t>2</w:t>
    </w:r>
    <w:r w:rsidRPr="00EC68EC">
      <w:rPr>
        <w:rStyle w:val="Numrodepage"/>
        <w:rFonts w:ascii="Arial" w:hAnsi="Arial" w:cs="Arial"/>
        <w:szCs w:val="20"/>
      </w:rPr>
      <w:fldChar w:fldCharType="end"/>
    </w:r>
    <w:r w:rsidRPr="00EC68EC">
      <w:rPr>
        <w:rStyle w:val="Numrodepage"/>
        <w:rFonts w:ascii="Arial" w:hAnsi="Arial" w:cs="Arial"/>
        <w:szCs w:val="20"/>
      </w:rPr>
      <w:t>/</w:t>
    </w:r>
    <w:r w:rsidRPr="00EC68EC">
      <w:rPr>
        <w:rStyle w:val="Numrodepage"/>
        <w:rFonts w:ascii="Arial" w:hAnsi="Arial" w:cs="Arial"/>
        <w:szCs w:val="20"/>
      </w:rPr>
      <w:fldChar w:fldCharType="begin"/>
    </w:r>
    <w:r w:rsidRPr="00EC68EC">
      <w:rPr>
        <w:rStyle w:val="Numrodepage"/>
        <w:rFonts w:ascii="Arial" w:hAnsi="Arial" w:cs="Arial"/>
        <w:szCs w:val="20"/>
      </w:rPr>
      <w:instrText xml:space="preserve"> NUMPAGES </w:instrText>
    </w:r>
    <w:r w:rsidRPr="00EC68EC">
      <w:rPr>
        <w:rStyle w:val="Numrodepage"/>
        <w:rFonts w:ascii="Arial" w:hAnsi="Arial" w:cs="Arial"/>
        <w:szCs w:val="20"/>
      </w:rPr>
      <w:fldChar w:fldCharType="separate"/>
    </w:r>
    <w:r w:rsidR="0007631F">
      <w:rPr>
        <w:rStyle w:val="Numrodepage"/>
        <w:rFonts w:ascii="Arial" w:hAnsi="Arial" w:cs="Arial"/>
        <w:noProof/>
        <w:szCs w:val="20"/>
      </w:rPr>
      <w:t>1</w:t>
    </w:r>
    <w:r w:rsidRPr="00EC68EC">
      <w:rPr>
        <w:rStyle w:val="Numrodepage"/>
        <w:rFonts w:ascii="Arial" w:hAnsi="Arial"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44F0" w14:textId="77777777" w:rsidR="006B5768" w:rsidRDefault="0087327C" w:rsidP="009D17A9">
    <w:pPr>
      <w:pStyle w:val="Pieddepage"/>
      <w:spacing w:after="120"/>
      <w:jc w:val="center"/>
      <w:rPr>
        <w:rStyle w:val="Numrodepage"/>
        <w:rFonts w:ascii="Arial" w:hAnsi="Arial" w:cs="Arial"/>
        <w:szCs w:val="20"/>
      </w:rPr>
    </w:pPr>
    <w:r w:rsidRPr="00EC68EC">
      <w:rPr>
        <w:rStyle w:val="Numrodepage"/>
        <w:rFonts w:ascii="Arial" w:hAnsi="Arial" w:cs="Arial"/>
        <w:szCs w:val="20"/>
      </w:rPr>
      <w:fldChar w:fldCharType="begin"/>
    </w:r>
    <w:r w:rsidRPr="00EC68EC">
      <w:rPr>
        <w:rStyle w:val="Numrodepage"/>
        <w:rFonts w:ascii="Arial" w:hAnsi="Arial" w:cs="Arial"/>
        <w:szCs w:val="20"/>
      </w:rPr>
      <w:instrText xml:space="preserve"> PAGE </w:instrText>
    </w:r>
    <w:r w:rsidRPr="00EC68EC">
      <w:rPr>
        <w:rStyle w:val="Numrodepage"/>
        <w:rFonts w:ascii="Arial" w:hAnsi="Arial" w:cs="Arial"/>
        <w:szCs w:val="20"/>
      </w:rPr>
      <w:fldChar w:fldCharType="separate"/>
    </w:r>
    <w:r w:rsidR="006F318D">
      <w:rPr>
        <w:rStyle w:val="Numrodepage"/>
        <w:rFonts w:ascii="Arial" w:hAnsi="Arial" w:cs="Arial"/>
        <w:noProof/>
        <w:szCs w:val="20"/>
      </w:rPr>
      <w:t>1</w:t>
    </w:r>
    <w:r w:rsidRPr="00EC68EC">
      <w:rPr>
        <w:rStyle w:val="Numrodepage"/>
        <w:rFonts w:ascii="Arial" w:hAnsi="Arial" w:cs="Arial"/>
        <w:szCs w:val="20"/>
      </w:rPr>
      <w:fldChar w:fldCharType="end"/>
    </w:r>
    <w:r w:rsidRPr="00EC68EC">
      <w:rPr>
        <w:rStyle w:val="Numrodepage"/>
        <w:rFonts w:ascii="Arial" w:hAnsi="Arial" w:cs="Arial"/>
        <w:szCs w:val="20"/>
      </w:rPr>
      <w:t>/</w:t>
    </w:r>
    <w:r w:rsidRPr="00EC68EC">
      <w:rPr>
        <w:rStyle w:val="Numrodepage"/>
        <w:rFonts w:ascii="Arial" w:hAnsi="Arial" w:cs="Arial"/>
        <w:szCs w:val="20"/>
      </w:rPr>
      <w:fldChar w:fldCharType="begin"/>
    </w:r>
    <w:r w:rsidRPr="00EC68EC">
      <w:rPr>
        <w:rStyle w:val="Numrodepage"/>
        <w:rFonts w:ascii="Arial" w:hAnsi="Arial" w:cs="Arial"/>
        <w:szCs w:val="20"/>
      </w:rPr>
      <w:instrText xml:space="preserve"> NUMPAGES </w:instrText>
    </w:r>
    <w:r w:rsidRPr="00EC68EC">
      <w:rPr>
        <w:rStyle w:val="Numrodepage"/>
        <w:rFonts w:ascii="Arial" w:hAnsi="Arial" w:cs="Arial"/>
        <w:szCs w:val="20"/>
      </w:rPr>
      <w:fldChar w:fldCharType="separate"/>
    </w:r>
    <w:r w:rsidR="006F318D">
      <w:rPr>
        <w:rStyle w:val="Numrodepage"/>
        <w:rFonts w:ascii="Arial" w:hAnsi="Arial" w:cs="Arial"/>
        <w:noProof/>
        <w:szCs w:val="20"/>
      </w:rPr>
      <w:t>1</w:t>
    </w:r>
    <w:r w:rsidRPr="00EC68EC">
      <w:rPr>
        <w:rStyle w:val="Numrodepage"/>
        <w:rFonts w:ascii="Arial" w:hAnsi="Arial" w:cs="Arial"/>
        <w:szCs w:val="20"/>
      </w:rPr>
      <w:fldChar w:fldCharType="end"/>
    </w:r>
  </w:p>
  <w:p w14:paraId="3B2B748B" w14:textId="77777777" w:rsidR="00AD5F95" w:rsidRDefault="009D17A9" w:rsidP="009D17A9">
    <w:pPr>
      <w:pStyle w:val="Pieddepage"/>
      <w:tabs>
        <w:tab w:val="clear" w:pos="9072"/>
      </w:tabs>
      <w:ind w:left="57" w:hanging="57"/>
      <w:jc w:val="center"/>
    </w:pPr>
    <w:r>
      <w:rPr>
        <w:noProof/>
      </w:rPr>
      <w:drawing>
        <wp:inline distT="0" distB="0" distL="0" distR="0" wp14:anchorId="4396A4E6" wp14:editId="0540DA4F">
          <wp:extent cx="6192520" cy="22923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dp_logo_lescar_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229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06AE" w14:textId="77777777" w:rsidR="00BB5AAF" w:rsidRDefault="00BB5AAF">
      <w:r>
        <w:separator/>
      </w:r>
    </w:p>
  </w:footnote>
  <w:footnote w:type="continuationSeparator" w:id="0">
    <w:p w14:paraId="00907660" w14:textId="77777777" w:rsidR="00BB5AAF" w:rsidRDefault="00BB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BE42" w14:textId="77777777" w:rsidR="009D17A9" w:rsidRDefault="009D17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96FF" w14:textId="77777777" w:rsidR="009D17A9" w:rsidRDefault="009D17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0A65" w14:textId="77777777" w:rsidR="006B5768" w:rsidRDefault="00F5214C" w:rsidP="0087327C">
    <w:pPr>
      <w:pStyle w:val="En-tte"/>
      <w:tabs>
        <w:tab w:val="clear" w:pos="4536"/>
        <w:tab w:val="clear" w:pos="9072"/>
      </w:tabs>
      <w:ind w:left="-510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1246021" wp14:editId="0B88A53D">
              <wp:simplePos x="0" y="0"/>
              <wp:positionH relativeFrom="column">
                <wp:posOffset>1605763</wp:posOffset>
              </wp:positionH>
              <wp:positionV relativeFrom="paragraph">
                <wp:posOffset>612877</wp:posOffset>
              </wp:positionV>
              <wp:extent cx="4914900" cy="577900"/>
              <wp:effectExtent l="0" t="38100" r="0" b="3175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577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blurRad="50800" algn="ctr" rotWithShape="0">
                          <a:prstClr val="black">
                            <a:alpha val="95000"/>
                          </a:prstClr>
                        </a:outerShdw>
                      </a:effectLst>
                    </wps:spPr>
                    <wps:txbx>
                      <w:txbxContent>
                        <w:p w14:paraId="2403B881" w14:textId="77777777" w:rsidR="00F5214C" w:rsidRPr="00AF1CF9" w:rsidRDefault="00FA0C22" w:rsidP="00F5214C">
                          <w:pPr>
                            <w:jc w:val="center"/>
                            <w:rPr>
                              <w:rFonts w:ascii="Daniel Black" w:hAnsi="Daniel Black"/>
                              <w:b/>
                              <w:color w:val="FFFFFF" w:themeColor="background1"/>
                              <w:sz w:val="48"/>
                              <w:szCs w:val="48"/>
                              <w14:shadow w14:blurRad="127000" w14:dist="0" w14:dir="0" w14:sx="100000" w14:sy="100000" w14:kx="0" w14:ky="0" w14:algn="ctr">
                                <w14:srgbClr w14:val="000000">
                                  <w14:alpha w14:val="10000"/>
                                </w14:srgbClr>
                              </w14:shadow>
                            </w:rPr>
                          </w:pPr>
                          <w:r w:rsidRPr="00AF1CF9">
                            <w:rPr>
                              <w:rFonts w:ascii="Daniel Black" w:hAnsi="Daniel Black"/>
                              <w:b/>
                              <w:color w:val="FFFFFF" w:themeColor="background1"/>
                              <w:sz w:val="48"/>
                              <w:szCs w:val="48"/>
                              <w14:shadow w14:blurRad="127000" w14:dist="0" w14:dir="0" w14:sx="100000" w14:sy="100000" w14:kx="0" w14:ky="0" w14:algn="ctr">
                                <w14:srgbClr w14:val="000000">
                                  <w14:alpha w14:val="10000"/>
                                </w14:srgbClr>
                              </w14:shadow>
                            </w:rPr>
                            <w:t xml:space="preserve"> </w:t>
                          </w:r>
                          <w:r w:rsidR="00AD5F95">
                            <w:rPr>
                              <w:rFonts w:ascii="Daniel Black" w:hAnsi="Daniel Black"/>
                              <w:b/>
                              <w:color w:val="FFFFFF" w:themeColor="background1"/>
                              <w:sz w:val="48"/>
                              <w:szCs w:val="48"/>
                              <w14:shadow w14:blurRad="127000" w14:dist="0" w14:dir="0" w14:sx="100000" w14:sy="100000" w14:kx="0" w14:ky="0" w14:algn="ctr">
                                <w14:srgbClr w14:val="000000">
                                  <w14:alpha w14:val="1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4602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26.45pt;margin-top:48.25pt;width:387pt;height: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" filled="f" stroked="f">
              <v:shadow on="t" color="black" opacity="62259f" offset="0,0"/>
              <v:textbox>
                <w:txbxContent>
                  <w:p w14:paraId="2403B881" w14:textId="77777777" w:rsidR="00F5214C" w:rsidRPr="00AF1CF9" w:rsidRDefault="00FA0C22" w:rsidP="00F5214C">
                    <w:pPr>
                      <w:jc w:val="center"/>
                      <w:rPr>
                        <w:rFonts w:ascii="Daniel Black" w:hAnsi="Daniel Black"/>
                        <w:b/>
                        <w:color w:val="FFFFFF" w:themeColor="background1"/>
                        <w:sz w:val="48"/>
                        <w:szCs w:val="48"/>
                        <w14:shadow w14:blurRad="127000" w14:dist="0" w14:dir="0" w14:sx="100000" w14:sy="100000" w14:kx="0" w14:ky="0" w14:algn="ctr">
                          <w14:srgbClr w14:val="000000">
                            <w14:alpha w14:val="10000"/>
                          </w14:srgbClr>
                        </w14:shadow>
                      </w:rPr>
                    </w:pPr>
                    <w:r w:rsidRPr="00AF1CF9">
                      <w:rPr>
                        <w:rFonts w:ascii="Daniel Black" w:hAnsi="Daniel Black"/>
                        <w:b/>
                        <w:color w:val="FFFFFF" w:themeColor="background1"/>
                        <w:sz w:val="48"/>
                        <w:szCs w:val="48"/>
                        <w14:shadow w14:blurRad="127000" w14:dist="0" w14:dir="0" w14:sx="100000" w14:sy="100000" w14:kx="0" w14:ky="0" w14:algn="ctr">
                          <w14:srgbClr w14:val="000000">
                            <w14:alpha w14:val="10000"/>
                          </w14:srgbClr>
                        </w14:shadow>
                      </w:rPr>
                      <w:t xml:space="preserve"> </w:t>
                    </w:r>
                    <w:r w:rsidR="00AD5F95">
                      <w:rPr>
                        <w:rFonts w:ascii="Daniel Black" w:hAnsi="Daniel Black"/>
                        <w:b/>
                        <w:color w:val="FFFFFF" w:themeColor="background1"/>
                        <w:sz w:val="48"/>
                        <w:szCs w:val="48"/>
                        <w14:shadow w14:blurRad="127000" w14:dist="0" w14:dir="0" w14:sx="100000" w14:sy="100000" w14:kx="0" w14:ky="0" w14:algn="ctr">
                          <w14:srgbClr w14:val="000000">
                            <w14:alpha w14:val="1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7327C">
      <w:rPr>
        <w:noProof/>
      </w:rPr>
      <w:drawing>
        <wp:inline distT="0" distB="0" distL="0" distR="0" wp14:anchorId="1437C112" wp14:editId="39F693F3">
          <wp:extent cx="6830044" cy="1036872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:\gabarit charte admin\bandeau_lib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30044" cy="1036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CB99F" w14:textId="77777777" w:rsidR="006B5768" w:rsidRPr="00395A1F" w:rsidRDefault="006B5768">
    <w:pPr>
      <w:pStyle w:val="En-t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2B2ECE"/>
    <w:multiLevelType w:val="multilevel"/>
    <w:tmpl w:val="459241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557F"/>
    <w:multiLevelType w:val="hybridMultilevel"/>
    <w:tmpl w:val="4AF054F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1F0F29"/>
    <w:multiLevelType w:val="hybridMultilevel"/>
    <w:tmpl w:val="D764BF5A"/>
    <w:lvl w:ilvl="0" w:tplc="1324C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045FC"/>
    <w:multiLevelType w:val="hybridMultilevel"/>
    <w:tmpl w:val="531CD25C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9B85217"/>
    <w:multiLevelType w:val="hybridMultilevel"/>
    <w:tmpl w:val="E67A91D0"/>
    <w:lvl w:ilvl="0" w:tplc="040C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035DA"/>
    <w:multiLevelType w:val="hybridMultilevel"/>
    <w:tmpl w:val="532672E0"/>
    <w:lvl w:ilvl="0" w:tplc="4040217C">
      <w:numFmt w:val="bullet"/>
      <w:lvlText w:val=""/>
      <w:lvlJc w:val="left"/>
      <w:pPr>
        <w:tabs>
          <w:tab w:val="num" w:pos="1271"/>
        </w:tabs>
        <w:ind w:left="23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11"/>
        </w:tabs>
        <w:ind w:left="27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31"/>
        </w:tabs>
        <w:ind w:left="34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51"/>
        </w:tabs>
        <w:ind w:left="41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71"/>
        </w:tabs>
        <w:ind w:left="48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91"/>
        </w:tabs>
        <w:ind w:left="55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11"/>
        </w:tabs>
        <w:ind w:left="63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31"/>
        </w:tabs>
        <w:ind w:left="70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51"/>
        </w:tabs>
        <w:ind w:left="7751" w:hanging="360"/>
      </w:pPr>
      <w:rPr>
        <w:rFonts w:ascii="Wingdings" w:hAnsi="Wingdings" w:hint="default"/>
      </w:rPr>
    </w:lvl>
  </w:abstractNum>
  <w:abstractNum w:abstractNumId="7" w15:restartNumberingAfterBreak="0">
    <w:nsid w:val="2E330D52"/>
    <w:multiLevelType w:val="hybridMultilevel"/>
    <w:tmpl w:val="73CA7282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655892"/>
    <w:multiLevelType w:val="hybridMultilevel"/>
    <w:tmpl w:val="448E814C"/>
    <w:lvl w:ilvl="0" w:tplc="CE8ED9CE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33BD1F03"/>
    <w:multiLevelType w:val="multilevel"/>
    <w:tmpl w:val="E1D2E5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D92D88"/>
    <w:multiLevelType w:val="hybridMultilevel"/>
    <w:tmpl w:val="459241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A05A88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E11F9"/>
    <w:multiLevelType w:val="hybridMultilevel"/>
    <w:tmpl w:val="5094C38A"/>
    <w:lvl w:ilvl="0" w:tplc="040C0001">
      <w:start w:val="1"/>
      <w:numFmt w:val="bullet"/>
      <w:lvlText w:val=""/>
      <w:lvlJc w:val="left"/>
      <w:pPr>
        <w:tabs>
          <w:tab w:val="num" w:pos="2034"/>
        </w:tabs>
        <w:ind w:left="203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0484D3E"/>
    <w:multiLevelType w:val="hybridMultilevel"/>
    <w:tmpl w:val="302ECD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A7013"/>
    <w:multiLevelType w:val="hybridMultilevel"/>
    <w:tmpl w:val="96D04ECE"/>
    <w:lvl w:ilvl="0" w:tplc="0E343AC6">
      <w:start w:val="1"/>
      <w:numFmt w:val="bullet"/>
      <w:lvlText w:val="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B514E"/>
    <w:multiLevelType w:val="hybridMultilevel"/>
    <w:tmpl w:val="ED72E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A16F7"/>
    <w:multiLevelType w:val="hybridMultilevel"/>
    <w:tmpl w:val="51627FC0"/>
    <w:lvl w:ilvl="0" w:tplc="040C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539F45A2"/>
    <w:multiLevelType w:val="hybridMultilevel"/>
    <w:tmpl w:val="460EF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148A7"/>
    <w:multiLevelType w:val="hybridMultilevel"/>
    <w:tmpl w:val="D4E869DC"/>
    <w:lvl w:ilvl="0" w:tplc="33F221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167B3"/>
    <w:multiLevelType w:val="hybridMultilevel"/>
    <w:tmpl w:val="1C46293C"/>
    <w:lvl w:ilvl="0" w:tplc="E6666B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767F8"/>
    <w:multiLevelType w:val="hybridMultilevel"/>
    <w:tmpl w:val="B38A5F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721BB"/>
    <w:multiLevelType w:val="hybridMultilevel"/>
    <w:tmpl w:val="78E453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A05A88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67119"/>
    <w:multiLevelType w:val="hybridMultilevel"/>
    <w:tmpl w:val="07743B76"/>
    <w:lvl w:ilvl="0" w:tplc="8D02F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9A5B9D"/>
    <w:multiLevelType w:val="hybridMultilevel"/>
    <w:tmpl w:val="E1B69F30"/>
    <w:lvl w:ilvl="0" w:tplc="0E343AC6">
      <w:start w:val="1"/>
      <w:numFmt w:val="bullet"/>
      <w:lvlText w:val=""/>
      <w:lvlJc w:val="left"/>
      <w:pPr>
        <w:tabs>
          <w:tab w:val="num" w:pos="2034"/>
        </w:tabs>
        <w:ind w:left="203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1B06B81"/>
    <w:multiLevelType w:val="hybridMultilevel"/>
    <w:tmpl w:val="80D4BC28"/>
    <w:lvl w:ilvl="0" w:tplc="5C28DD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E76BA"/>
    <w:multiLevelType w:val="hybridMultilevel"/>
    <w:tmpl w:val="1ACC8E5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A05A88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87A41"/>
    <w:multiLevelType w:val="hybridMultilevel"/>
    <w:tmpl w:val="C688C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2621E"/>
    <w:multiLevelType w:val="hybridMultilevel"/>
    <w:tmpl w:val="C7663F32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1994EB2"/>
    <w:multiLevelType w:val="hybridMultilevel"/>
    <w:tmpl w:val="940885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54F3B"/>
    <w:multiLevelType w:val="hybridMultilevel"/>
    <w:tmpl w:val="920AEFD0"/>
    <w:lvl w:ilvl="0" w:tplc="84D0A258">
      <w:start w:val="2004"/>
      <w:numFmt w:val="bullet"/>
      <w:lvlText w:val="-"/>
      <w:lvlJc w:val="left"/>
      <w:pPr>
        <w:tabs>
          <w:tab w:val="num" w:pos="5174"/>
        </w:tabs>
        <w:ind w:left="517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29" w15:restartNumberingAfterBreak="0">
    <w:nsid w:val="75284E32"/>
    <w:multiLevelType w:val="hybridMultilevel"/>
    <w:tmpl w:val="421A5B9A"/>
    <w:lvl w:ilvl="0" w:tplc="A4F496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76605"/>
    <w:multiLevelType w:val="hybridMultilevel"/>
    <w:tmpl w:val="319489BC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DC7981"/>
    <w:multiLevelType w:val="hybridMultilevel"/>
    <w:tmpl w:val="224AE1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0137F"/>
    <w:multiLevelType w:val="hybridMultilevel"/>
    <w:tmpl w:val="3AFE87C6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663F88"/>
    <w:multiLevelType w:val="hybridMultilevel"/>
    <w:tmpl w:val="E1D2E5C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0038579">
    <w:abstractNumId w:val="12"/>
  </w:num>
  <w:num w:numId="2" w16cid:durableId="87970961">
    <w:abstractNumId w:val="10"/>
  </w:num>
  <w:num w:numId="3" w16cid:durableId="1136024997">
    <w:abstractNumId w:val="21"/>
  </w:num>
  <w:num w:numId="4" w16cid:durableId="1490486573">
    <w:abstractNumId w:val="2"/>
  </w:num>
  <w:num w:numId="5" w16cid:durableId="2126119357">
    <w:abstractNumId w:val="32"/>
  </w:num>
  <w:num w:numId="6" w16cid:durableId="836728975">
    <w:abstractNumId w:val="7"/>
  </w:num>
  <w:num w:numId="7" w16cid:durableId="1834909184">
    <w:abstractNumId w:val="28"/>
  </w:num>
  <w:num w:numId="8" w16cid:durableId="1224170946">
    <w:abstractNumId w:val="8"/>
  </w:num>
  <w:num w:numId="9" w16cid:durableId="2109420643">
    <w:abstractNumId w:val="30"/>
  </w:num>
  <w:num w:numId="10" w16cid:durableId="525949509">
    <w:abstractNumId w:val="15"/>
  </w:num>
  <w:num w:numId="11" w16cid:durableId="341585604">
    <w:abstractNumId w:val="17"/>
  </w:num>
  <w:num w:numId="12" w16cid:durableId="1137379183">
    <w:abstractNumId w:val="18"/>
  </w:num>
  <w:num w:numId="13" w16cid:durableId="14812912">
    <w:abstractNumId w:val="3"/>
  </w:num>
  <w:num w:numId="14" w16cid:durableId="896091863">
    <w:abstractNumId w:val="23"/>
  </w:num>
  <w:num w:numId="15" w16cid:durableId="447118946">
    <w:abstractNumId w:val="1"/>
  </w:num>
  <w:num w:numId="16" w16cid:durableId="1858733166">
    <w:abstractNumId w:val="22"/>
  </w:num>
  <w:num w:numId="17" w16cid:durableId="859733885">
    <w:abstractNumId w:val="33"/>
  </w:num>
  <w:num w:numId="18" w16cid:durableId="1578396460">
    <w:abstractNumId w:val="9"/>
  </w:num>
  <w:num w:numId="19" w16cid:durableId="140195642">
    <w:abstractNumId w:val="13"/>
  </w:num>
  <w:num w:numId="20" w16cid:durableId="1290237556">
    <w:abstractNumId w:val="6"/>
  </w:num>
  <w:num w:numId="21" w16cid:durableId="1704014363">
    <w:abstractNumId w:val="11"/>
  </w:num>
  <w:num w:numId="22" w16cid:durableId="1529220190">
    <w:abstractNumId w:val="14"/>
  </w:num>
  <w:num w:numId="23" w16cid:durableId="199978581">
    <w:abstractNumId w:val="27"/>
  </w:num>
  <w:num w:numId="24" w16cid:durableId="1517381916">
    <w:abstractNumId w:val="20"/>
  </w:num>
  <w:num w:numId="25" w16cid:durableId="119998114">
    <w:abstractNumId w:val="24"/>
  </w:num>
  <w:num w:numId="26" w16cid:durableId="248972755">
    <w:abstractNumId w:val="19"/>
  </w:num>
  <w:num w:numId="27" w16cid:durableId="256990205">
    <w:abstractNumId w:val="4"/>
  </w:num>
  <w:num w:numId="28" w16cid:durableId="2087917397">
    <w:abstractNumId w:val="26"/>
  </w:num>
  <w:num w:numId="29" w16cid:durableId="1402868944">
    <w:abstractNumId w:val="5"/>
  </w:num>
  <w:num w:numId="30" w16cid:durableId="2125881903">
    <w:abstractNumId w:val="31"/>
  </w:num>
  <w:num w:numId="31" w16cid:durableId="146096107">
    <w:abstractNumId w:val="16"/>
  </w:num>
  <w:num w:numId="32" w16cid:durableId="1800880728">
    <w:abstractNumId w:val="25"/>
  </w:num>
  <w:num w:numId="33" w16cid:durableId="112406466">
    <w:abstractNumId w:val="0"/>
  </w:num>
  <w:num w:numId="34" w16cid:durableId="13353794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lwQRhaHUKne5fr2TsXNJRqOsQXRZ1GCwMzXHWhHXvypjgdWH3PvsCzDguhvu60EicNnaLw+sTY6jsqydN3Pig==" w:salt="z6R6sabQClExbH0sZyyKpg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8D"/>
    <w:rsid w:val="0001688D"/>
    <w:rsid w:val="000647DD"/>
    <w:rsid w:val="0007631F"/>
    <w:rsid w:val="00076944"/>
    <w:rsid w:val="00091346"/>
    <w:rsid w:val="0009200A"/>
    <w:rsid w:val="000F4AC9"/>
    <w:rsid w:val="00105C1E"/>
    <w:rsid w:val="00106C9B"/>
    <w:rsid w:val="001117F0"/>
    <w:rsid w:val="0011264F"/>
    <w:rsid w:val="00151BC9"/>
    <w:rsid w:val="00164558"/>
    <w:rsid w:val="0017740F"/>
    <w:rsid w:val="001802C9"/>
    <w:rsid w:val="001A2834"/>
    <w:rsid w:val="001B0E2F"/>
    <w:rsid w:val="001D10FD"/>
    <w:rsid w:val="001D5BEF"/>
    <w:rsid w:val="001E097C"/>
    <w:rsid w:val="00255470"/>
    <w:rsid w:val="00262337"/>
    <w:rsid w:val="002B3337"/>
    <w:rsid w:val="002C328D"/>
    <w:rsid w:val="002D0098"/>
    <w:rsid w:val="0030183A"/>
    <w:rsid w:val="00306C97"/>
    <w:rsid w:val="00312F6E"/>
    <w:rsid w:val="0034371A"/>
    <w:rsid w:val="00395A1F"/>
    <w:rsid w:val="00397F03"/>
    <w:rsid w:val="003A2F93"/>
    <w:rsid w:val="003C4152"/>
    <w:rsid w:val="003D6248"/>
    <w:rsid w:val="003E43B9"/>
    <w:rsid w:val="003F447B"/>
    <w:rsid w:val="00401EB1"/>
    <w:rsid w:val="00404960"/>
    <w:rsid w:val="00416CF9"/>
    <w:rsid w:val="00420CA7"/>
    <w:rsid w:val="00433B51"/>
    <w:rsid w:val="0046066B"/>
    <w:rsid w:val="00463277"/>
    <w:rsid w:val="0046679E"/>
    <w:rsid w:val="004A2CFF"/>
    <w:rsid w:val="00510B82"/>
    <w:rsid w:val="00512597"/>
    <w:rsid w:val="00523C09"/>
    <w:rsid w:val="00530080"/>
    <w:rsid w:val="00542FE4"/>
    <w:rsid w:val="00585CD9"/>
    <w:rsid w:val="005933D9"/>
    <w:rsid w:val="005A2BD4"/>
    <w:rsid w:val="005A6384"/>
    <w:rsid w:val="005B1736"/>
    <w:rsid w:val="005C4A58"/>
    <w:rsid w:val="0061170C"/>
    <w:rsid w:val="00640B04"/>
    <w:rsid w:val="0069087D"/>
    <w:rsid w:val="006A1D2F"/>
    <w:rsid w:val="006B5768"/>
    <w:rsid w:val="006C4589"/>
    <w:rsid w:val="006C646D"/>
    <w:rsid w:val="006E20A3"/>
    <w:rsid w:val="006E38EE"/>
    <w:rsid w:val="006E4E13"/>
    <w:rsid w:val="006F318D"/>
    <w:rsid w:val="006F5793"/>
    <w:rsid w:val="00707CD1"/>
    <w:rsid w:val="00754D2D"/>
    <w:rsid w:val="00793765"/>
    <w:rsid w:val="007A7BCA"/>
    <w:rsid w:val="007E049B"/>
    <w:rsid w:val="007F2418"/>
    <w:rsid w:val="0080024F"/>
    <w:rsid w:val="00810928"/>
    <w:rsid w:val="0087327C"/>
    <w:rsid w:val="00897671"/>
    <w:rsid w:val="008A529E"/>
    <w:rsid w:val="008D2F41"/>
    <w:rsid w:val="008E6D33"/>
    <w:rsid w:val="008F5E2B"/>
    <w:rsid w:val="00901FA5"/>
    <w:rsid w:val="009400E9"/>
    <w:rsid w:val="00954D11"/>
    <w:rsid w:val="00972C9D"/>
    <w:rsid w:val="00986B63"/>
    <w:rsid w:val="009D17A9"/>
    <w:rsid w:val="00A10682"/>
    <w:rsid w:val="00A13055"/>
    <w:rsid w:val="00A33589"/>
    <w:rsid w:val="00A55C1D"/>
    <w:rsid w:val="00A57B8B"/>
    <w:rsid w:val="00A72ED6"/>
    <w:rsid w:val="00A81162"/>
    <w:rsid w:val="00A86AAC"/>
    <w:rsid w:val="00AA0185"/>
    <w:rsid w:val="00AB4F60"/>
    <w:rsid w:val="00AD5F95"/>
    <w:rsid w:val="00AF1CF9"/>
    <w:rsid w:val="00AF4121"/>
    <w:rsid w:val="00B52E3C"/>
    <w:rsid w:val="00B65CE0"/>
    <w:rsid w:val="00B71AAA"/>
    <w:rsid w:val="00B93174"/>
    <w:rsid w:val="00BB5AAF"/>
    <w:rsid w:val="00BE4E6B"/>
    <w:rsid w:val="00BE5009"/>
    <w:rsid w:val="00C05839"/>
    <w:rsid w:val="00C238ED"/>
    <w:rsid w:val="00C41CF3"/>
    <w:rsid w:val="00C56EAE"/>
    <w:rsid w:val="00C76A33"/>
    <w:rsid w:val="00CA4AC1"/>
    <w:rsid w:val="00CA4AC9"/>
    <w:rsid w:val="00CE49C0"/>
    <w:rsid w:val="00D44C0A"/>
    <w:rsid w:val="00D8445F"/>
    <w:rsid w:val="00D84A74"/>
    <w:rsid w:val="00DA2702"/>
    <w:rsid w:val="00DA4359"/>
    <w:rsid w:val="00DB4D8D"/>
    <w:rsid w:val="00DF50C9"/>
    <w:rsid w:val="00E1359E"/>
    <w:rsid w:val="00E33B52"/>
    <w:rsid w:val="00E44C6D"/>
    <w:rsid w:val="00E545BE"/>
    <w:rsid w:val="00E67B27"/>
    <w:rsid w:val="00E67F06"/>
    <w:rsid w:val="00E84480"/>
    <w:rsid w:val="00EA5223"/>
    <w:rsid w:val="00EF4959"/>
    <w:rsid w:val="00F011C7"/>
    <w:rsid w:val="00F35729"/>
    <w:rsid w:val="00F365EF"/>
    <w:rsid w:val="00F36CBF"/>
    <w:rsid w:val="00F5214C"/>
    <w:rsid w:val="00F76C72"/>
    <w:rsid w:val="00F77D74"/>
    <w:rsid w:val="00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6DD15C"/>
  <w14:defaultImageDpi w14:val="96"/>
  <w15:docId w15:val="{E1E65FC9-48C4-408F-8EC1-CD085ED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E13"/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pPr>
      <w:keepNext/>
      <w:jc w:val="both"/>
      <w:outlineLvl w:val="0"/>
    </w:pPr>
    <w:rPr>
      <w:rFonts w:ascii="Times New Roman" w:hAnsi="Times New Roman"/>
      <w:b/>
      <w:bCs/>
      <w:u w:val="single"/>
    </w:rPr>
  </w:style>
  <w:style w:type="paragraph" w:styleId="Titre2">
    <w:name w:val="heading 2"/>
    <w:basedOn w:val="Normal"/>
    <w:next w:val="Normal"/>
    <w:pPr>
      <w:keepNext/>
      <w:ind w:left="360"/>
      <w:outlineLvl w:val="1"/>
    </w:pPr>
    <w:rPr>
      <w:rFonts w:ascii="Times New Roman" w:hAnsi="Times New Roman"/>
      <w:u w:val="single"/>
    </w:rPr>
  </w:style>
  <w:style w:type="paragraph" w:styleId="Titre3">
    <w:name w:val="heading 3"/>
    <w:basedOn w:val="Normal"/>
    <w:next w:val="Normal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Titre4">
    <w:name w:val="heading 4"/>
    <w:basedOn w:val="Normal"/>
    <w:next w:val="Normal"/>
    <w:pPr>
      <w:keepNext/>
      <w:ind w:left="360"/>
      <w:outlineLvl w:val="3"/>
    </w:pPr>
    <w:rPr>
      <w:rFonts w:ascii="Times New Roman" w:hAnsi="Times New Roman"/>
      <w:b/>
      <w:bCs/>
    </w:rPr>
  </w:style>
  <w:style w:type="paragraph" w:styleId="Titre5">
    <w:name w:val="heading 5"/>
    <w:basedOn w:val="Normal"/>
    <w:next w:val="Normal"/>
    <w:pPr>
      <w:keepNext/>
      <w:shd w:val="clear" w:color="auto" w:fill="99CC00"/>
      <w:outlineLvl w:val="4"/>
    </w:pPr>
    <w:rPr>
      <w:rFonts w:ascii="Tahoma" w:hAnsi="Tahoma" w:cs="Tahoma"/>
      <w:b/>
      <w:bCs/>
      <w:i/>
      <w:iCs/>
    </w:rPr>
  </w:style>
  <w:style w:type="paragraph" w:styleId="Titre6">
    <w:name w:val="heading 6"/>
    <w:basedOn w:val="Normal"/>
    <w:next w:val="Normal"/>
    <w:pPr>
      <w:keepNext/>
      <w:tabs>
        <w:tab w:val="center" w:pos="5580"/>
        <w:tab w:val="center" w:pos="8820"/>
      </w:tabs>
      <w:outlineLvl w:val="5"/>
    </w:pPr>
    <w:rPr>
      <w:i/>
    </w:rPr>
  </w:style>
  <w:style w:type="paragraph" w:styleId="Titre7">
    <w:name w:val="heading 7"/>
    <w:basedOn w:val="Normal"/>
    <w:next w:val="Normal"/>
    <w:pPr>
      <w:keepNext/>
      <w:tabs>
        <w:tab w:val="center" w:pos="1134"/>
        <w:tab w:val="center" w:pos="5580"/>
        <w:tab w:val="center" w:pos="8820"/>
      </w:tabs>
      <w:jc w:val="both"/>
      <w:outlineLvl w:val="6"/>
    </w:pPr>
    <w:rPr>
      <w:rFonts w:ascii="Times New Roman" w:hAnsi="Times New Roman"/>
      <w:b/>
      <w:bCs/>
      <w:iCs/>
    </w:rPr>
  </w:style>
  <w:style w:type="paragraph" w:styleId="Titre8">
    <w:name w:val="heading 8"/>
    <w:basedOn w:val="Normal"/>
    <w:next w:val="Normal"/>
    <w:pPr>
      <w:keepNext/>
      <w:jc w:val="center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pPr>
      <w:keepNext/>
      <w:jc w:val="center"/>
      <w:outlineLvl w:val="8"/>
    </w:pPr>
    <w:rPr>
      <w:rFonts w:ascii="Times New Roman" w:hAnsi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Times New Roman" w:hAnsi="Times New Roman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Numrodepage">
    <w:name w:val="page number"/>
    <w:basedOn w:val="Policepardfaut"/>
  </w:style>
  <w:style w:type="paragraph" w:styleId="Retraitcorpsdetexte3">
    <w:name w:val="Body Text Indent 3"/>
    <w:basedOn w:val="Normal"/>
    <w:pPr>
      <w:ind w:firstLine="708"/>
      <w:jc w:val="both"/>
    </w:pPr>
    <w:rPr>
      <w:rFonts w:ascii="Times New Roman" w:hAnsi="Times New Roman"/>
    </w:rPr>
  </w:style>
  <w:style w:type="paragraph" w:styleId="Normalcentr">
    <w:name w:val="Block Text"/>
    <w:basedOn w:val="Normal"/>
    <w:pPr>
      <w:spacing w:before="120"/>
      <w:ind w:left="360" w:right="125"/>
      <w:jc w:val="both"/>
    </w:pPr>
    <w:rPr>
      <w:rFonts w:ascii="Times New Roman" w:hAnsi="Times New Roman"/>
    </w:rPr>
  </w:style>
  <w:style w:type="paragraph" w:styleId="Retraitcorpsdetexte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left="360"/>
      <w:jc w:val="center"/>
    </w:pPr>
    <w:rPr>
      <w:rFonts w:ascii="Times New Roman" w:hAnsi="Times New Roman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Retraitcorpsdetexte2">
    <w:name w:val="Body Text Indent 2"/>
    <w:basedOn w:val="Normal"/>
    <w:pPr>
      <w:ind w:firstLine="708"/>
      <w:jc w:val="both"/>
    </w:pPr>
    <w:rPr>
      <w:rFonts w:ascii="Tahoma" w:hAnsi="Tahoma" w:cs="Tahoma"/>
      <w:b/>
      <w:bCs/>
    </w:rPr>
  </w:style>
  <w:style w:type="paragraph" w:styleId="Corpsdetexte3">
    <w:name w:val="Body Text 3"/>
    <w:basedOn w:val="Normal"/>
    <w:pPr>
      <w:jc w:val="both"/>
    </w:pPr>
    <w:rPr>
      <w:rFonts w:ascii="Times New Roman" w:hAnsi="Times New Roman"/>
      <w:sz w:val="28"/>
    </w:rPr>
  </w:style>
  <w:style w:type="paragraph" w:styleId="Corpsdetexte2">
    <w:name w:val="Body Text 2"/>
    <w:basedOn w:val="Normal"/>
    <w:pPr>
      <w:ind w:right="203"/>
      <w:jc w:val="both"/>
    </w:pPr>
    <w:rPr>
      <w:rFonts w:ascii="Times New Roman" w:hAnsi="Times New Roman"/>
      <w:sz w:val="28"/>
    </w:rPr>
  </w:style>
  <w:style w:type="character" w:styleId="Lienhypertexte">
    <w:name w:val="Hyperlink"/>
    <w:rPr>
      <w:color w:val="0000FF"/>
      <w:u w:val="single"/>
    </w:rPr>
  </w:style>
  <w:style w:type="paragraph" w:styleId="Titre">
    <w:name w:val="Title"/>
    <w:basedOn w:val="Normal"/>
    <w:qFormat/>
    <w:rsid w:val="0061170C"/>
    <w:pPr>
      <w:jc w:val="center"/>
    </w:pPr>
    <w:rPr>
      <w:b/>
      <w:bCs/>
      <w:sz w:val="32"/>
    </w:rPr>
  </w:style>
  <w:style w:type="paragraph" w:styleId="Sous-titre">
    <w:name w:val="Subtitle"/>
    <w:basedOn w:val="Normal"/>
    <w:pPr>
      <w:jc w:val="center"/>
    </w:pPr>
    <w:rPr>
      <w:rFonts w:ascii="Times New Roman" w:hAnsi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01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A0185"/>
    <w:rPr>
      <w:rFonts w:ascii="Tahoma" w:hAnsi="Tahoma" w:cs="Tahoma"/>
      <w:sz w:val="16"/>
      <w:szCs w:val="16"/>
    </w:rPr>
  </w:style>
  <w:style w:type="paragraph" w:customStyle="1" w:styleId="Sous-titre2">
    <w:name w:val="Sous-titre 2"/>
    <w:basedOn w:val="Normal"/>
    <w:qFormat/>
    <w:rsid w:val="0061170C"/>
    <w:pPr>
      <w:pBdr>
        <w:bottom w:val="single" w:sz="12" w:space="1" w:color="92D050"/>
      </w:pBdr>
      <w:spacing w:before="120"/>
    </w:pPr>
    <w:rPr>
      <w:rFonts w:cs="Arial"/>
      <w:bCs/>
      <w:i/>
      <w:sz w:val="28"/>
      <w:shd w:val="clear" w:color="auto" w:fill="FFFFFF"/>
    </w:rPr>
  </w:style>
  <w:style w:type="paragraph" w:customStyle="1" w:styleId="Sous-titren">
    <w:name w:val="Sous-titre + n°"/>
    <w:basedOn w:val="Retraitcorpsdetexte"/>
    <w:qFormat/>
    <w:rsid w:val="00A106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/>
      <w:ind w:left="0" w:right="1383"/>
      <w:jc w:val="left"/>
    </w:pPr>
    <w:rPr>
      <w:rFonts w:ascii="Arial" w:hAnsi="Arial" w:cs="Arial"/>
      <w:b/>
      <w:color w:val="92D050"/>
      <w:sz w:val="32"/>
    </w:rPr>
  </w:style>
  <w:style w:type="character" w:customStyle="1" w:styleId="PieddepageCar">
    <w:name w:val="Pied de page Car"/>
    <w:basedOn w:val="Policepardfaut"/>
    <w:link w:val="Pieddepage"/>
    <w:rsid w:val="00510B82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A72ED6"/>
    <w:rPr>
      <w:color w:val="808080"/>
    </w:rPr>
  </w:style>
  <w:style w:type="paragraph" w:styleId="Paragraphedeliste">
    <w:name w:val="List Paragraph"/>
    <w:basedOn w:val="Normal"/>
    <w:uiPriority w:val="34"/>
    <w:rsid w:val="00A72ED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71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6E4E13"/>
    <w:rPr>
      <w:rFonts w:ascii="Arial" w:hAnsi="Arial"/>
      <w:sz w:val="22"/>
      <w:u w:color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A6A6E6F7F4849A9F1B6302012F246" ma:contentTypeVersion="16" ma:contentTypeDescription="Crée un document." ma:contentTypeScope="" ma:versionID="e38c48ab4ababa902972ef292177208f">
  <xsd:schema xmlns:xsd="http://www.w3.org/2001/XMLSchema" xmlns:xs="http://www.w3.org/2001/XMLSchema" xmlns:p="http://schemas.microsoft.com/office/2006/metadata/properties" xmlns:ns2="3cf08135-a676-49c5-a0c2-e2a98bfad173" xmlns:ns3="f7c3b4b8-e06c-48bb-af0a-44fd0cff6030" targetNamespace="http://schemas.microsoft.com/office/2006/metadata/properties" ma:root="true" ma:fieldsID="3b544c7f57001804bd9d883c0f6afbcc" ns2:_="" ns3:_="">
    <xsd:import namespace="3cf08135-a676-49c5-a0c2-e2a98bfad173"/>
    <xsd:import namespace="f7c3b4b8-e06c-48bb-af0a-44fd0cff60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8135-a676-49c5-a0c2-e2a98bfad1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69622d-5a2f-4735-8c2d-77c8fc531699}" ma:internalName="TaxCatchAll" ma:showField="CatchAllData" ma:web="3cf08135-a676-49c5-a0c2-e2a98bfad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b4b8-e06c-48bb-af0a-44fd0cff6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b57748b-5cfb-4c47-9f16-c9f0e67c5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08135-a676-49c5-a0c2-e2a98bfad173" xsi:nil="true"/>
    <lcf76f155ced4ddcb4097134ff3c332f xmlns="f7c3b4b8-e06c-48bb-af0a-44fd0cff60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8B4A4A-FB5A-4BCE-9499-43B42F287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06FB6-B334-4193-B5FF-B7BF0EBD9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08135-a676-49c5-a0c2-e2a98bfad173"/>
    <ds:schemaRef ds:uri="f7c3b4b8-e06c-48bb-af0a-44fd0cff6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01904-38A1-4F73-9CE7-50F7E4C75C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F660EB-EE95-4AF2-81C4-40410CB8EA96}">
  <ds:schemaRefs>
    <ds:schemaRef ds:uri="http://schemas.microsoft.com/office/2006/metadata/properties"/>
    <ds:schemaRef ds:uri="http://schemas.microsoft.com/office/infopath/2007/PartnerControls"/>
    <ds:schemaRef ds:uri="3cf08135-a676-49c5-a0c2-e2a98bfad173"/>
    <ds:schemaRef ds:uri="f7c3b4b8-e06c-48bb-af0a-44fd0cff60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Mairie de Lescar</Company>
  <LinksUpToDate>false</LinksUpToDate>
  <CharactersWithSpaces>900</CharactersWithSpaces>
  <SharedDoc>false</SharedDoc>
  <HLinks>
    <vt:vector size="6" baseType="variant">
      <vt:variant>
        <vt:i4>3276810</vt:i4>
      </vt:variant>
      <vt:variant>
        <vt:i4>0</vt:i4>
      </vt:variant>
      <vt:variant>
        <vt:i4>0</vt:i4>
      </vt:variant>
      <vt:variant>
        <vt:i4>5</vt:i4>
      </vt:variant>
      <vt:variant>
        <vt:lpwstr>mailto:ccas@lescar.fr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Charpentier Lucq Valérie</dc:creator>
  <cp:keywords/>
  <dc:description/>
  <cp:lastModifiedBy>SIMONI Jean-Luc</cp:lastModifiedBy>
  <cp:revision>14</cp:revision>
  <cp:lastPrinted>2013-04-16T13:32:00Z</cp:lastPrinted>
  <dcterms:created xsi:type="dcterms:W3CDTF">2024-10-10T07:35:00Z</dcterms:created>
  <dcterms:modified xsi:type="dcterms:W3CDTF">2025-11-06T14:47:00Z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0x010100F18A6A6E6F7F4849A9F1B6302012F246</vt:lpwstr>
  </property>
  <property fmtid="{D5CDD505-2E9C-101B-9397-08002B2CF9AE}" pid="3" name="MediaServiceImageTags">
    <vt:lpwstr/>
  </property>
</Properties>
</file>